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7A4F91">
        <w:rPr>
          <w:rFonts w:ascii="Times New Roman" w:hAnsi="Times New Roman" w:cs="Times New Roman"/>
          <w:sz w:val="28"/>
          <w:szCs w:val="28"/>
        </w:rPr>
        <w:t>6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C22B50">
        <w:rPr>
          <w:rFonts w:ascii="Times New Roman" w:hAnsi="Times New Roman" w:cs="Times New Roman"/>
          <w:sz w:val="28"/>
          <w:szCs w:val="28"/>
        </w:rPr>
        <w:t>район,</w:t>
      </w:r>
      <w:r w:rsidR="007D7128">
        <w:rPr>
          <w:rFonts w:ascii="Times New Roman" w:hAnsi="Times New Roman" w:cs="Times New Roman"/>
          <w:sz w:val="28"/>
          <w:szCs w:val="28"/>
        </w:rPr>
        <w:t xml:space="preserve"> </w:t>
      </w:r>
      <w:r w:rsidR="006911DC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r w:rsidR="00CE156B">
        <w:rPr>
          <w:rFonts w:ascii="Times New Roman" w:hAnsi="Times New Roman" w:cs="Times New Roman"/>
          <w:sz w:val="28"/>
          <w:szCs w:val="28"/>
        </w:rPr>
        <w:t>Новый Буян, село Михайловка, улица Мошки, земельный участок 41</w:t>
      </w:r>
      <w:r w:rsidR="006911DC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CD29B1">
        <w:rPr>
          <w:rFonts w:ascii="Times New Roman" w:hAnsi="Times New Roman" w:cs="Times New Roman"/>
          <w:sz w:val="28"/>
          <w:szCs w:val="28"/>
        </w:rPr>
        <w:t>63:26:</w:t>
      </w:r>
      <w:r w:rsidR="00CE156B">
        <w:rPr>
          <w:rFonts w:ascii="Times New Roman" w:hAnsi="Times New Roman" w:cs="Times New Roman"/>
          <w:sz w:val="28"/>
          <w:szCs w:val="28"/>
        </w:rPr>
        <w:t>0103002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7A4F91">
        <w:rPr>
          <w:rFonts w:ascii="Times New Roman" w:hAnsi="Times New Roman" w:cs="Times New Roman"/>
          <w:sz w:val="28"/>
          <w:szCs w:val="28"/>
        </w:rPr>
        <w:t>аренда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5F04B1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5F04B1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="00F14FBA">
        <w:rPr>
          <w:rFonts w:ascii="Times New Roman" w:hAnsi="Times New Roman" w:cs="Times New Roman"/>
          <w:sz w:val="28"/>
          <w:szCs w:val="28"/>
        </w:rPr>
        <w:t xml:space="preserve"> (приусадебный земельный участок)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CE156B">
        <w:rPr>
          <w:rFonts w:ascii="Times New Roman" w:hAnsi="Times New Roman" w:cs="Times New Roman"/>
          <w:sz w:val="28"/>
          <w:szCs w:val="28"/>
        </w:rPr>
        <w:t>1645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3716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04B1">
        <w:rPr>
          <w:rFonts w:ascii="Times New Roman" w:hAnsi="Times New Roman" w:cs="Times New Roman"/>
          <w:sz w:val="28"/>
          <w:szCs w:val="28"/>
        </w:rPr>
        <w:t>Ж</w:t>
      </w:r>
      <w:r w:rsidR="00CE156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F2B2F" w:rsidRPr="00D93D82" w:rsidRDefault="002D49ED" w:rsidP="00CE156B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CE156B" w:rsidRPr="00CE156B">
        <w:rPr>
          <w:rFonts w:ascii="Times New Roman" w:hAnsi="Times New Roman" w:cs="Times New Roman"/>
          <w:sz w:val="28"/>
          <w:szCs w:val="28"/>
          <w:shd w:val="clear" w:color="auto" w:fill="FFFFFF"/>
        </w:rPr>
        <w:t>Зоны с особыми условиями использования территории,63:00-6.758</w:t>
      </w:r>
      <w:r w:rsidR="00CE15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CE156B" w:rsidRPr="00CE156B">
        <w:rPr>
          <w:rFonts w:ascii="Times New Roman" w:hAnsi="Times New Roman" w:cs="Times New Roman"/>
          <w:sz w:val="28"/>
          <w:szCs w:val="28"/>
          <w:shd w:val="clear" w:color="auto" w:fill="FFFFFF"/>
        </w:rPr>
        <w:t>Зоны с особыми условиями использования территории,63:00-6.812</w:t>
      </w:r>
      <w:r w:rsidR="00CE15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CE156B" w:rsidRPr="00CE156B">
        <w:rPr>
          <w:rFonts w:ascii="Times New Roman" w:hAnsi="Times New Roman" w:cs="Times New Roman"/>
          <w:sz w:val="28"/>
          <w:szCs w:val="28"/>
          <w:shd w:val="clear" w:color="auto" w:fill="FFFFFF"/>
        </w:rPr>
        <w:t>Зоны с особыми условиями использования территории,63:00-6.841</w:t>
      </w:r>
      <w:r w:rsidR="007A4F9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2D49ED" w:rsidRPr="0043716B" w:rsidRDefault="002D49ED" w:rsidP="00BF2B2F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F72410">
        <w:rPr>
          <w:rFonts w:ascii="Times New Roman" w:hAnsi="Times New Roman" w:cs="Times New Roman"/>
          <w:sz w:val="28"/>
          <w:szCs w:val="28"/>
        </w:rPr>
        <w:t>04.07</w:t>
      </w:r>
      <w:r w:rsidR="00F14FBA">
        <w:rPr>
          <w:rFonts w:ascii="Times New Roman" w:hAnsi="Times New Roman" w:cs="Times New Roman"/>
          <w:sz w:val="28"/>
          <w:szCs w:val="28"/>
        </w:rPr>
        <w:t>.2025</w:t>
      </w:r>
      <w:r w:rsidR="007D7128">
        <w:rPr>
          <w:rFonts w:ascii="Times New Roman" w:hAnsi="Times New Roman" w:cs="Times New Roman"/>
          <w:sz w:val="28"/>
          <w:szCs w:val="28"/>
        </w:rPr>
        <w:t xml:space="preserve">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F72410">
        <w:rPr>
          <w:rFonts w:ascii="Times New Roman" w:hAnsi="Times New Roman" w:cs="Times New Roman"/>
          <w:sz w:val="28"/>
          <w:szCs w:val="28"/>
        </w:rPr>
        <w:t>05.08</w:t>
      </w:r>
      <w:r w:rsidR="00F14FBA">
        <w:rPr>
          <w:rFonts w:ascii="Times New Roman" w:hAnsi="Times New Roman" w:cs="Times New Roman"/>
          <w:sz w:val="28"/>
          <w:szCs w:val="28"/>
        </w:rPr>
        <w:t>.2025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F14FBA">
        <w:rPr>
          <w:rFonts w:ascii="Times New Roman" w:hAnsi="Times New Roman" w:cs="Times New Roman"/>
          <w:sz w:val="28"/>
          <w:szCs w:val="28"/>
        </w:rPr>
        <w:t>12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F72410">
        <w:rPr>
          <w:rFonts w:ascii="Times New Roman" w:hAnsi="Times New Roman" w:cs="Times New Roman"/>
          <w:sz w:val="28"/>
          <w:szCs w:val="28"/>
        </w:rPr>
        <w:t>05.08</w:t>
      </w:r>
      <w:bookmarkStart w:id="0" w:name="_GoBack"/>
      <w:bookmarkEnd w:id="0"/>
      <w:r w:rsidR="00F14FBA">
        <w:rPr>
          <w:rFonts w:ascii="Times New Roman" w:hAnsi="Times New Roman" w:cs="Times New Roman"/>
          <w:sz w:val="28"/>
          <w:szCs w:val="28"/>
        </w:rPr>
        <w:t>.2025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F14FBA">
        <w:rPr>
          <w:rFonts w:ascii="Times New Roman" w:hAnsi="Times New Roman" w:cs="Times New Roman"/>
          <w:sz w:val="28"/>
          <w:szCs w:val="28"/>
        </w:rPr>
        <w:t>13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0A8A"/>
    <w:rsid w:val="00014635"/>
    <w:rsid w:val="000150BA"/>
    <w:rsid w:val="00015204"/>
    <w:rsid w:val="00015C78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CC9"/>
    <w:rsid w:val="00094028"/>
    <w:rsid w:val="000941D6"/>
    <w:rsid w:val="00094541"/>
    <w:rsid w:val="000945F3"/>
    <w:rsid w:val="0009461E"/>
    <w:rsid w:val="0009480E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FEC"/>
    <w:rsid w:val="001175BA"/>
    <w:rsid w:val="00117A3D"/>
    <w:rsid w:val="00120C9C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C81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66F9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5500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96"/>
    <w:rsid w:val="002F1DD6"/>
    <w:rsid w:val="002F1E57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6DC"/>
    <w:rsid w:val="00307711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0F7B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64F"/>
    <w:rsid w:val="00447C3D"/>
    <w:rsid w:val="00450100"/>
    <w:rsid w:val="00450238"/>
    <w:rsid w:val="00450F41"/>
    <w:rsid w:val="004517FB"/>
    <w:rsid w:val="00453811"/>
    <w:rsid w:val="00454539"/>
    <w:rsid w:val="004545D7"/>
    <w:rsid w:val="00454D16"/>
    <w:rsid w:val="004551E2"/>
    <w:rsid w:val="00455292"/>
    <w:rsid w:val="00455A6E"/>
    <w:rsid w:val="004614CD"/>
    <w:rsid w:val="00461C41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1E14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83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4B1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4F91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4BD1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3CD0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2232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686"/>
    <w:rsid w:val="00AF6AD8"/>
    <w:rsid w:val="00AF712A"/>
    <w:rsid w:val="00AF7CCB"/>
    <w:rsid w:val="00AF7D93"/>
    <w:rsid w:val="00B00B85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953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39E0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6C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263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0F28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2B2F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56B"/>
    <w:rsid w:val="00CE1762"/>
    <w:rsid w:val="00CE22EE"/>
    <w:rsid w:val="00CE2728"/>
    <w:rsid w:val="00CE504F"/>
    <w:rsid w:val="00CE52C4"/>
    <w:rsid w:val="00CE5828"/>
    <w:rsid w:val="00CE778D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839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B9F"/>
    <w:rsid w:val="00DB0FDC"/>
    <w:rsid w:val="00DB1284"/>
    <w:rsid w:val="00DB170D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40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4FBA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9C2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5BAC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2410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467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78FA0F9-3F35-4F56-BBCC-2D15BE581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4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User</cp:lastModifiedBy>
  <cp:revision>37</cp:revision>
  <cp:lastPrinted>2025-07-01T06:20:00Z</cp:lastPrinted>
  <dcterms:created xsi:type="dcterms:W3CDTF">2021-04-05T12:42:00Z</dcterms:created>
  <dcterms:modified xsi:type="dcterms:W3CDTF">2025-07-03T09:53:00Z</dcterms:modified>
</cp:coreProperties>
</file>